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E4" w:rsidRDefault="008D3DD7" w:rsidP="00BE42E4">
      <w:pPr>
        <w:rPr>
          <w:rFonts w:ascii="Gill Sans MT" w:hAnsi="Gill Sans MT"/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1pt;margin-top:-45pt;width:117pt;height:77pt;z-index:251659264;mso-wrap-edited:f" wrapcoords="-167 0 -167 21365 21600 21365 21600 0 -167 0">
            <v:imagedata r:id="rId8" o:title=""/>
            <w10:wrap type="tight"/>
          </v:shape>
          <o:OLEObject Type="Embed" ProgID="MSPhotoEd.3" ShapeID="_x0000_s1026" DrawAspect="Content" ObjectID="_1398237008" r:id="rId9"/>
        </w:pict>
      </w:r>
      <w:r w:rsidR="00BE42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0C7A7" wp14:editId="23D810D6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4572000" cy="1143000"/>
                <wp:effectExtent l="0" t="0" r="0" b="0"/>
                <wp:wrapTight wrapText="bothSides">
                  <wp:wrapPolygon edited="0">
                    <wp:start x="-48" y="0"/>
                    <wp:lineTo x="-48" y="21600"/>
                    <wp:lineTo x="21648" y="21600"/>
                    <wp:lineTo x="21648" y="0"/>
                    <wp:lineTo x="-48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2E4" w:rsidRDefault="00BE42E4" w:rsidP="00BE42E4">
                            <w:pPr>
                              <w:pStyle w:val="Textkrper"/>
                              <w:jc w:val="left"/>
                            </w:pPr>
                            <w:r>
                              <w:t>Der Ministerialbeauftragte</w:t>
                            </w:r>
                          </w:p>
                          <w:p w:rsidR="00BE42E4" w:rsidRDefault="00BE42E4" w:rsidP="00BE42E4">
                            <w:pPr>
                              <w:pStyle w:val="Textkrper"/>
                              <w:jc w:val="left"/>
                            </w:pPr>
                            <w:r>
                              <w:t>für die Realschulen in Oberbayern-West</w:t>
                            </w:r>
                          </w:p>
                          <w:p w:rsidR="00BE42E4" w:rsidRDefault="00BE42E4" w:rsidP="00BE42E4">
                            <w:pPr>
                              <w:pStyle w:val="Textkrper"/>
                              <w:jc w:val="left"/>
                              <w:rPr>
                                <w:color w:val="3366FF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3366FF"/>
                                <w:sz w:val="16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-45pt;width:5in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" stroked="f" strokecolor="blue">
                <v:textbox>
                  <w:txbxContent>
                    <w:p w:rsidR="00BE42E4" w:rsidRDefault="00BE42E4" w:rsidP="00BE42E4">
                      <w:pPr>
                        <w:pStyle w:val="Textkrper"/>
                        <w:jc w:val="left"/>
                      </w:pPr>
                      <w:r>
                        <w:t>Der Ministerialbeauftragte</w:t>
                      </w:r>
                    </w:p>
                    <w:p w:rsidR="00BE42E4" w:rsidRDefault="00BE42E4" w:rsidP="00BE42E4">
                      <w:pPr>
                        <w:pStyle w:val="Textkrper"/>
                        <w:jc w:val="left"/>
                      </w:pPr>
                      <w:r>
                        <w:t>für die Realschulen in Oberbayern-West</w:t>
                      </w:r>
                    </w:p>
                    <w:p w:rsidR="00BE42E4" w:rsidRDefault="00BE42E4" w:rsidP="00BE42E4">
                      <w:pPr>
                        <w:pStyle w:val="Textkrper"/>
                        <w:jc w:val="left"/>
                        <w:rPr>
                          <w:color w:val="3366FF"/>
                          <w:sz w:val="16"/>
                          <w:lang w:val="fr-FR"/>
                        </w:rPr>
                      </w:pPr>
                      <w:r>
                        <w:rPr>
                          <w:color w:val="3366FF"/>
                          <w:sz w:val="16"/>
                          <w:lang w:val="fr-FR"/>
                        </w:rPr>
                        <w:t>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E42E4" w:rsidRDefault="00BE42E4" w:rsidP="00BE42E4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:rsidR="00BE42E4" w:rsidRPr="006D3E93" w:rsidRDefault="00BE42E4" w:rsidP="00BE4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Theme="minorHAnsi" w:hAnsiTheme="minorHAnsi" w:cstheme="minorHAnsi"/>
          <w:b/>
          <w:sz w:val="32"/>
          <w:szCs w:val="32"/>
        </w:rPr>
      </w:pPr>
      <w:r w:rsidRPr="006D3E93">
        <w:rPr>
          <w:rFonts w:asciiTheme="minorHAnsi" w:hAnsiTheme="minorHAnsi" w:cstheme="minorHAnsi"/>
          <w:b/>
          <w:sz w:val="32"/>
          <w:szCs w:val="32"/>
        </w:rPr>
        <w:t>Überprüfung von Beurteilungen</w:t>
      </w:r>
    </w:p>
    <w:p w:rsidR="00BE42E4" w:rsidRPr="006D3E93" w:rsidRDefault="00BE42E4" w:rsidP="00BE4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Einschätzung während der Probezeit</w:t>
      </w:r>
    </w:p>
    <w:p w:rsidR="00BE42E4" w:rsidRDefault="00BE42E4" w:rsidP="00BE42E4">
      <w:pPr>
        <w:rPr>
          <w:rFonts w:asciiTheme="minorHAnsi" w:hAnsiTheme="minorHAnsi" w:cstheme="minorHAnsi"/>
          <w:sz w:val="22"/>
        </w:rPr>
      </w:pPr>
    </w:p>
    <w:p w:rsidR="0088731A" w:rsidRDefault="0088731A" w:rsidP="00BE42E4">
      <w:pPr>
        <w:rPr>
          <w:rFonts w:asciiTheme="minorHAnsi" w:hAnsiTheme="minorHAnsi" w:cstheme="minorHAnsi"/>
          <w:sz w:val="22"/>
        </w:rPr>
      </w:pPr>
    </w:p>
    <w:p w:rsidR="00BE42E4" w:rsidRPr="0088731A" w:rsidRDefault="00BE42E4" w:rsidP="00BE42E4">
      <w:pPr>
        <w:rPr>
          <w:rFonts w:asciiTheme="minorHAnsi" w:hAnsiTheme="minorHAnsi" w:cstheme="minorHAnsi"/>
          <w:b/>
          <w:sz w:val="22"/>
        </w:rPr>
      </w:pPr>
      <w:r w:rsidRPr="0088731A">
        <w:rPr>
          <w:rFonts w:asciiTheme="minorHAnsi" w:hAnsiTheme="minorHAnsi" w:cstheme="minorHAnsi"/>
          <w:b/>
          <w:sz w:val="22"/>
        </w:rPr>
        <w:t>Nach 1 Dienstjahr zu erstellen und zu eröffnen (September)!</w:t>
      </w:r>
    </w:p>
    <w:p w:rsidR="00BE42E4" w:rsidRPr="0088731A" w:rsidRDefault="00BE42E4" w:rsidP="00BE42E4">
      <w:pPr>
        <w:rPr>
          <w:rFonts w:asciiTheme="minorHAnsi" w:hAnsiTheme="minorHAnsi" w:cstheme="minorHAnsi"/>
          <w:b/>
          <w:sz w:val="22"/>
        </w:rPr>
      </w:pPr>
      <w:r w:rsidRPr="0088731A">
        <w:rPr>
          <w:rFonts w:asciiTheme="minorHAnsi" w:hAnsiTheme="minorHAnsi" w:cstheme="minorHAnsi"/>
          <w:b/>
          <w:sz w:val="22"/>
        </w:rPr>
        <w:t>Prozedere bei einer Versetzung: Einschätzung wird erstellt vom abgebenden Schulleiter „i.A.“ und vom neuen Schulleiter im September/Oktober eröffnet.</w:t>
      </w:r>
    </w:p>
    <w:p w:rsidR="00BE42E4" w:rsidRPr="0088731A" w:rsidRDefault="00BE42E4" w:rsidP="00BE42E4">
      <w:pPr>
        <w:rPr>
          <w:rFonts w:asciiTheme="minorHAnsi" w:hAnsiTheme="minorHAnsi" w:cstheme="minorHAnsi"/>
          <w:b/>
          <w:sz w:val="22"/>
        </w:rPr>
      </w:pPr>
      <w:r w:rsidRPr="0088731A">
        <w:rPr>
          <w:rFonts w:asciiTheme="minorHAnsi" w:hAnsiTheme="minorHAnsi" w:cstheme="minorHAnsi"/>
          <w:b/>
          <w:sz w:val="22"/>
        </w:rPr>
        <w:t>Muss auch an MB und KM.</w:t>
      </w:r>
    </w:p>
    <w:p w:rsidR="00BE42E4" w:rsidRDefault="00BE42E4" w:rsidP="00BE42E4">
      <w:pPr>
        <w:rPr>
          <w:rFonts w:asciiTheme="minorHAnsi" w:hAnsiTheme="minorHAnsi" w:cstheme="minorHAnsi"/>
          <w:sz w:val="22"/>
        </w:rPr>
      </w:pPr>
    </w:p>
    <w:p w:rsidR="00BE42E4" w:rsidRPr="006D3E93" w:rsidRDefault="00BE42E4" w:rsidP="00BE42E4">
      <w:pPr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114"/>
        <w:gridCol w:w="4838"/>
        <w:gridCol w:w="2654"/>
      </w:tblGrid>
      <w:tr w:rsidR="00BE42E4" w:rsidTr="00BE42E4">
        <w:tc>
          <w:tcPr>
            <w:tcW w:w="2114" w:type="dxa"/>
          </w:tcPr>
          <w:p w:rsidR="00BE42E4" w:rsidRPr="006D3E93" w:rsidRDefault="00BE42E4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Kopfzeile</w:t>
            </w:r>
          </w:p>
        </w:tc>
        <w:tc>
          <w:tcPr>
            <w:tcW w:w="4838" w:type="dxa"/>
          </w:tcPr>
          <w:p w:rsidR="00BE42E4" w:rsidRDefault="00BE42E4" w:rsidP="00681AE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Schulnummer?</w:t>
            </w:r>
            <w:r w:rsidR="00681AE6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Schule?</w:t>
            </w:r>
            <w:r w:rsidR="00681AE6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Jahr?</w:t>
            </w:r>
          </w:p>
        </w:tc>
        <w:tc>
          <w:tcPr>
            <w:tcW w:w="2654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E42E4" w:rsidTr="00BE42E4">
        <w:tc>
          <w:tcPr>
            <w:tcW w:w="2114" w:type="dxa"/>
          </w:tcPr>
          <w:p w:rsidR="00BE42E4" w:rsidRPr="006D3E93" w:rsidRDefault="00BE42E4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DD-Feld Überschrift</w:t>
            </w:r>
          </w:p>
        </w:tc>
        <w:tc>
          <w:tcPr>
            <w:tcW w:w="4838" w:type="dxa"/>
          </w:tcPr>
          <w:p w:rsidR="00BE42E4" w:rsidRPr="00681AE6" w:rsidRDefault="00681AE6" w:rsidP="00681AE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vorgegeben</w:t>
            </w:r>
          </w:p>
        </w:tc>
        <w:tc>
          <w:tcPr>
            <w:tcW w:w="2654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E42E4" w:rsidTr="00BE42E4">
        <w:tc>
          <w:tcPr>
            <w:tcW w:w="2114" w:type="dxa"/>
          </w:tcPr>
          <w:p w:rsidR="00BE42E4" w:rsidRPr="006D3E93" w:rsidRDefault="00BE42E4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Ausfertigung</w:t>
            </w:r>
          </w:p>
        </w:tc>
        <w:tc>
          <w:tcPr>
            <w:tcW w:w="4838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DD-Feld: Möglich „1.“ bis „4.“, aber auch 4x dieselbe Nummer möglich</w:t>
            </w:r>
          </w:p>
        </w:tc>
        <w:tc>
          <w:tcPr>
            <w:tcW w:w="2654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E42E4" w:rsidTr="00BE42E4">
        <w:tc>
          <w:tcPr>
            <w:tcW w:w="2114" w:type="dxa"/>
          </w:tcPr>
          <w:p w:rsidR="00BE42E4" w:rsidRPr="006D3E93" w:rsidRDefault="00BE42E4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Personalfeld</w:t>
            </w:r>
          </w:p>
        </w:tc>
        <w:tc>
          <w:tcPr>
            <w:tcW w:w="4838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Wie gehabt</w:t>
            </w:r>
          </w:p>
          <w:p w:rsidR="00681AE6" w:rsidRDefault="00681AE6" w:rsidP="00681AE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nicht vergessen:</w:t>
            </w:r>
          </w:p>
          <w:p w:rsidR="00681AE6" w:rsidRDefault="00681AE6" w:rsidP="00681AE6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 w:rsidRPr="00737E90">
              <w:rPr>
                <w:rFonts w:asciiTheme="minorHAnsi" w:hAnsiTheme="minorHAnsi" w:cstheme="minorHAnsi"/>
                <w:sz w:val="22"/>
              </w:rPr>
              <w:t xml:space="preserve">vor den Fächern das studierte </w:t>
            </w:r>
            <w:r>
              <w:rPr>
                <w:rFonts w:asciiTheme="minorHAnsi" w:hAnsiTheme="minorHAnsi" w:cstheme="minorHAnsi"/>
                <w:sz w:val="22"/>
              </w:rPr>
              <w:t>Lehramt angeben</w:t>
            </w:r>
          </w:p>
          <w:p w:rsidR="00BE42E4" w:rsidRDefault="00681AE6" w:rsidP="00681AE6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 w:rsidRPr="00681AE6">
              <w:rPr>
                <w:rFonts w:asciiTheme="minorHAnsi" w:hAnsiTheme="minorHAnsi" w:cstheme="minorHAnsi"/>
                <w:sz w:val="22"/>
              </w:rPr>
              <w:t>neu: hier auch Lehrerlaubnisse eintragen</w:t>
            </w:r>
          </w:p>
        </w:tc>
        <w:tc>
          <w:tcPr>
            <w:tcW w:w="2654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E42E4" w:rsidTr="00BE42E4">
        <w:tc>
          <w:tcPr>
            <w:tcW w:w="2114" w:type="dxa"/>
          </w:tcPr>
          <w:p w:rsidR="00BE42E4" w:rsidRPr="006D3E93" w:rsidRDefault="00BE42E4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Codierzeile</w:t>
            </w:r>
          </w:p>
        </w:tc>
        <w:tc>
          <w:tcPr>
            <w:tcW w:w="4838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Schulnummer? Geb.-Datum?</w:t>
            </w: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VIVA-Nr.? (achtstellig)</w:t>
            </w: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Datum der BU:</w:t>
            </w:r>
          </w:p>
          <w:p w:rsidR="00BE42E4" w:rsidRPr="006D3E93" w:rsidRDefault="00BE42E4" w:rsidP="00681AE6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6D3E93">
              <w:rPr>
                <w:rFonts w:asciiTheme="minorHAnsi" w:hAnsiTheme="minorHAnsi" w:cstheme="minorHAnsi"/>
                <w:sz w:val="22"/>
              </w:rPr>
              <w:t>identisch mit S.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81AE6">
              <w:rPr>
                <w:rFonts w:asciiTheme="minorHAnsi" w:hAnsiTheme="minorHAnsi" w:cstheme="minorHAnsi"/>
                <w:sz w:val="22"/>
              </w:rPr>
              <w:t>3</w:t>
            </w:r>
            <w:r w:rsidRPr="006D3E93">
              <w:rPr>
                <w:rFonts w:asciiTheme="minorHAnsi" w:hAnsiTheme="minorHAnsi" w:cstheme="minorHAnsi"/>
                <w:sz w:val="22"/>
              </w:rPr>
              <w:t>?</w:t>
            </w:r>
          </w:p>
          <w:p w:rsidR="00BE42E4" w:rsidRDefault="00BE42E4" w:rsidP="00681AE6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6D3E93">
              <w:rPr>
                <w:rFonts w:asciiTheme="minorHAnsi" w:hAnsiTheme="minorHAnsi" w:cstheme="minorHAnsi"/>
                <w:sz w:val="22"/>
              </w:rPr>
              <w:t>vor dem Datum der Eröffnung?</w:t>
            </w: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Art: „B 9“</w:t>
            </w: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Gesamturteil: DD-Feld: „VG“ / „VO“ </w:t>
            </w:r>
            <w:r w:rsidR="00681AE6">
              <w:rPr>
                <w:rFonts w:asciiTheme="minorHAnsi" w:hAnsiTheme="minorHAnsi" w:cstheme="minorHAnsi"/>
                <w:sz w:val="22"/>
              </w:rPr>
              <w:t>/ „VN“</w:t>
            </w:r>
            <w:r w:rsidR="00681AE6">
              <w:rPr>
                <w:rFonts w:asciiTheme="minorHAnsi" w:hAnsiTheme="minorHAnsi" w:cstheme="minorHAnsi"/>
                <w:sz w:val="22"/>
              </w:rPr>
              <w:tab/>
              <w:t>(automatisch auch auf S.2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:rsidR="00681AE6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Datum d</w:t>
            </w:r>
            <w:r w:rsidR="00681AE6">
              <w:rPr>
                <w:rFonts w:asciiTheme="minorHAnsi" w:hAnsiTheme="minorHAnsi" w:cstheme="minorHAnsi"/>
                <w:sz w:val="22"/>
              </w:rPr>
              <w:t>er Eröffnung:</w:t>
            </w:r>
          </w:p>
          <w:p w:rsidR="00BE42E4" w:rsidRDefault="00681AE6" w:rsidP="00681AE6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681AE6">
              <w:rPr>
                <w:rFonts w:asciiTheme="minorHAnsi" w:hAnsiTheme="minorHAnsi" w:cstheme="minorHAnsi"/>
                <w:sz w:val="22"/>
              </w:rPr>
              <w:t>identisch mit S. 3</w:t>
            </w:r>
            <w:r w:rsidR="00BE42E4" w:rsidRPr="00681AE6">
              <w:rPr>
                <w:rFonts w:asciiTheme="minorHAnsi" w:hAnsiTheme="minorHAnsi" w:cstheme="minorHAnsi"/>
                <w:sz w:val="22"/>
              </w:rPr>
              <w:t>?</w:t>
            </w:r>
          </w:p>
          <w:p w:rsidR="00681AE6" w:rsidRPr="00681AE6" w:rsidRDefault="00681AE6" w:rsidP="00681AE6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681AE6">
              <w:rPr>
                <w:rFonts w:asciiTheme="minorHAnsi" w:hAnsiTheme="minorHAnsi" w:cstheme="minorHAnsi"/>
                <w:sz w:val="22"/>
              </w:rPr>
              <w:t>Mindestens 7+1 Tage nach dem Datum der Erstellung?</w:t>
            </w: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Mindestanforderung: </w:t>
            </w:r>
          </w:p>
          <w:p w:rsidR="00BE42E4" w:rsidRDefault="00BE42E4" w:rsidP="00681AE6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BE42E4">
              <w:rPr>
                <w:rFonts w:asciiTheme="minorHAnsi" w:hAnsiTheme="minorHAnsi" w:cstheme="minorHAnsi"/>
                <w:sz w:val="22"/>
                <w:u w:val="single"/>
              </w:rPr>
              <w:t>nicht</w:t>
            </w:r>
            <w:r>
              <w:rPr>
                <w:rFonts w:asciiTheme="minorHAnsi" w:hAnsiTheme="minorHAnsi" w:cstheme="minorHAnsi"/>
                <w:sz w:val="22"/>
              </w:rPr>
              <w:t xml:space="preserve"> ankreuzen</w:t>
            </w: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dauerhaft herausragend:</w:t>
            </w:r>
          </w:p>
          <w:p w:rsidR="00BE42E4" w:rsidRPr="00D477B1" w:rsidRDefault="00BE42E4" w:rsidP="00681AE6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</w:rPr>
            </w:pPr>
            <w:r w:rsidRPr="00BE42E4">
              <w:rPr>
                <w:rFonts w:asciiTheme="minorHAnsi" w:hAnsiTheme="minorHAnsi" w:cstheme="minorHAnsi"/>
                <w:sz w:val="22"/>
                <w:u w:val="single"/>
              </w:rPr>
              <w:t>nicht</w:t>
            </w:r>
            <w:r>
              <w:rPr>
                <w:rFonts w:asciiTheme="minorHAnsi" w:hAnsiTheme="minorHAnsi" w:cstheme="minorHAnsi"/>
                <w:sz w:val="22"/>
              </w:rPr>
              <w:t xml:space="preserve"> ankreuzen</w:t>
            </w:r>
          </w:p>
        </w:tc>
        <w:tc>
          <w:tcPr>
            <w:tcW w:w="2654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E42E4" w:rsidTr="00BE42E4">
        <w:tc>
          <w:tcPr>
            <w:tcW w:w="2114" w:type="dxa"/>
          </w:tcPr>
          <w:p w:rsidR="00BE42E4" w:rsidRPr="007235AB" w:rsidRDefault="00BE42E4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235AB">
              <w:rPr>
                <w:rFonts w:asciiTheme="minorHAnsi" w:hAnsiTheme="minorHAnsi" w:cstheme="minorHAnsi"/>
                <w:b/>
                <w:sz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7235AB">
              <w:rPr>
                <w:rFonts w:asciiTheme="minorHAnsi" w:hAnsiTheme="minorHAnsi" w:cstheme="minorHAnsi"/>
                <w:b/>
                <w:sz w:val="22"/>
              </w:rPr>
              <w:t>Tätigkeit</w:t>
            </w:r>
          </w:p>
        </w:tc>
        <w:tc>
          <w:tcPr>
            <w:tcW w:w="4838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Zeitraum: </w:t>
            </w:r>
          </w:p>
          <w:p w:rsidR="00BE42E4" w:rsidRDefault="00BE42E4" w:rsidP="00BE42E4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von Einstellung bis </w:t>
            </w:r>
            <w:r w:rsidR="00681AE6">
              <w:rPr>
                <w:rFonts w:asciiTheme="minorHAnsi" w:hAnsiTheme="minorHAnsi" w:cstheme="minorHAnsi"/>
                <w:sz w:val="22"/>
              </w:rPr>
              <w:t>Vor-T</w:t>
            </w:r>
            <w:r>
              <w:rPr>
                <w:rFonts w:asciiTheme="minorHAnsi" w:hAnsiTheme="minorHAnsi" w:cstheme="minorHAnsi"/>
                <w:sz w:val="22"/>
              </w:rPr>
              <w:t>ag ein Jahr später</w:t>
            </w:r>
          </w:p>
          <w:p w:rsidR="00BE42E4" w:rsidRDefault="00BE42E4" w:rsidP="00BE42E4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Vergleich mit Datum BU / Datum Eröffnung</w:t>
            </w:r>
          </w:p>
          <w:p w:rsidR="00681AE6" w:rsidRPr="00E74EA5" w:rsidRDefault="00681AE6" w:rsidP="00681AE6">
            <w:pPr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Überprüfung dienstliche Tätigkeiten:</w:t>
            </w:r>
          </w:p>
          <w:p w:rsidR="00681AE6" w:rsidRPr="00E74EA5" w:rsidRDefault="00681AE6" w:rsidP="00681AE6">
            <w:pPr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ab/>
              <w:t>Wie gehabt (eher mehr als früher)</w:t>
            </w:r>
          </w:p>
          <w:p w:rsidR="00681AE6" w:rsidRPr="00E74EA5" w:rsidRDefault="00681AE6" w:rsidP="00681AE6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Teilzeit / Vollzeit?</w:t>
            </w:r>
          </w:p>
          <w:p w:rsidR="00681AE6" w:rsidRPr="00E74EA5" w:rsidRDefault="00681AE6" w:rsidP="00681AE6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Fächer (aber nicht notwendigerweise mit Jg.), auch die der Lehrerlaubnis</w:t>
            </w:r>
          </w:p>
          <w:p w:rsidR="00681AE6" w:rsidRPr="00E74EA5" w:rsidRDefault="00681AE6" w:rsidP="00681AE6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Klassenleitung mit Jahrgangsstufe</w:t>
            </w:r>
          </w:p>
          <w:p w:rsidR="00BE42E4" w:rsidRPr="007235AB" w:rsidRDefault="00681AE6" w:rsidP="00681AE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Evtl.: Seit wann an der Schule? Vorher LAV? Elternzeit?</w:t>
            </w:r>
          </w:p>
        </w:tc>
        <w:tc>
          <w:tcPr>
            <w:tcW w:w="2654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E42E4" w:rsidTr="00BE42E4">
        <w:tc>
          <w:tcPr>
            <w:tcW w:w="2114" w:type="dxa"/>
          </w:tcPr>
          <w:p w:rsidR="00BE42E4" w:rsidRPr="006D3E93" w:rsidRDefault="00BE42E4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2. Gesamt-würdigung</w:t>
            </w:r>
          </w:p>
        </w:tc>
        <w:tc>
          <w:tcPr>
            <w:tcW w:w="4838" w:type="dxa"/>
          </w:tcPr>
          <w:p w:rsidR="00681AE6" w:rsidRDefault="0068459D" w:rsidP="00681AE6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Bezug auf wesentliche Beurteilungskriterien (s. </w:t>
            </w:r>
            <w:r w:rsidR="00C04E1A">
              <w:rPr>
                <w:rFonts w:asciiTheme="minorHAnsi" w:hAnsiTheme="minorHAnsi" w:cstheme="minorHAnsi"/>
                <w:sz w:val="22"/>
              </w:rPr>
              <w:t>Kriterien-Katalog der MB-Dienststelle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:rsidR="0068459D" w:rsidRDefault="0068459D" w:rsidP="00681AE6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</w:p>
          <w:p w:rsidR="00681AE6" w:rsidRPr="00B56420" w:rsidRDefault="00681AE6" w:rsidP="00681AE6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B56420">
              <w:rPr>
                <w:rFonts w:asciiTheme="minorHAnsi" w:hAnsiTheme="minorHAnsi" w:cstheme="minorHAnsi"/>
                <w:sz w:val="22"/>
              </w:rPr>
              <w:t>Sicherheitsbestimmungen</w:t>
            </w:r>
            <w:r>
              <w:rPr>
                <w:rFonts w:asciiTheme="minorHAnsi" w:hAnsiTheme="minorHAnsi" w:cstheme="minorHAnsi"/>
                <w:sz w:val="22"/>
              </w:rPr>
              <w:t xml:space="preserve"> (C,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Ph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, Bio, Sp,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We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)</w:t>
            </w:r>
            <w:r w:rsidRPr="00B56420">
              <w:rPr>
                <w:rFonts w:asciiTheme="minorHAnsi" w:hAnsiTheme="minorHAnsi" w:cstheme="minorHAnsi"/>
                <w:sz w:val="22"/>
              </w:rPr>
              <w:t>?</w:t>
            </w:r>
          </w:p>
          <w:p w:rsidR="0068459D" w:rsidRDefault="00681AE6" w:rsidP="00681AE6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wenn </w:t>
            </w:r>
            <w:r w:rsidRPr="00B56420">
              <w:rPr>
                <w:rFonts w:asciiTheme="minorHAnsi" w:hAnsiTheme="minorHAnsi" w:cstheme="minorHAnsi"/>
                <w:sz w:val="22"/>
              </w:rPr>
              <w:t>Abschlussprüfung</w:t>
            </w:r>
            <w:r>
              <w:rPr>
                <w:rFonts w:asciiTheme="minorHAnsi" w:hAnsiTheme="minorHAnsi" w:cstheme="minorHAnsi"/>
                <w:sz w:val="22"/>
              </w:rPr>
              <w:t>, dann qualitative Aussagen dazu</w:t>
            </w:r>
            <w:r w:rsidRPr="00B56420">
              <w:rPr>
                <w:rFonts w:asciiTheme="minorHAnsi" w:hAnsiTheme="minorHAnsi" w:cstheme="minorHAnsi"/>
                <w:sz w:val="22"/>
              </w:rPr>
              <w:t>?</w:t>
            </w:r>
            <w:r>
              <w:rPr>
                <w:rFonts w:asciiTheme="minorHAnsi" w:hAnsiTheme="minorHAnsi" w:cstheme="minorHAnsi"/>
                <w:sz w:val="22"/>
              </w:rPr>
              <w:t xml:space="preserve"> /</w:t>
            </w:r>
          </w:p>
          <w:p w:rsidR="00681AE6" w:rsidRPr="00B56420" w:rsidRDefault="0068459D" w:rsidP="00681AE6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Unterrichtserfolge/Hausaufgaben/ Leistungsmessungen?</w:t>
            </w:r>
          </w:p>
          <w:p w:rsidR="00681AE6" w:rsidRPr="00B56420" w:rsidRDefault="00681AE6" w:rsidP="00681AE6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wenn </w:t>
            </w:r>
            <w:r w:rsidRPr="00B56420">
              <w:rPr>
                <w:rFonts w:asciiTheme="minorHAnsi" w:hAnsiTheme="minorHAnsi" w:cstheme="minorHAnsi"/>
                <w:sz w:val="22"/>
              </w:rPr>
              <w:t>Klassenleitung</w:t>
            </w:r>
            <w:r>
              <w:rPr>
                <w:rFonts w:asciiTheme="minorHAnsi" w:hAnsiTheme="minorHAnsi" w:cstheme="minorHAnsi"/>
                <w:sz w:val="22"/>
              </w:rPr>
              <w:t>, dann qualitative Aussagen dazu</w:t>
            </w:r>
            <w:r w:rsidRPr="00B56420">
              <w:rPr>
                <w:rFonts w:asciiTheme="minorHAnsi" w:hAnsiTheme="minorHAnsi" w:cstheme="minorHAnsi"/>
                <w:sz w:val="22"/>
              </w:rPr>
              <w:t>?</w:t>
            </w:r>
          </w:p>
          <w:p w:rsidR="00681AE6" w:rsidRPr="00B56420" w:rsidRDefault="00681AE6" w:rsidP="00681AE6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B56420">
              <w:rPr>
                <w:rFonts w:asciiTheme="minorHAnsi" w:hAnsiTheme="minorHAnsi" w:cstheme="minorHAnsi"/>
                <w:sz w:val="22"/>
              </w:rPr>
              <w:t>Aussagen zur Belastbarkeit enthalten?</w:t>
            </w:r>
          </w:p>
          <w:p w:rsidR="00681AE6" w:rsidRDefault="00681AE6" w:rsidP="00681AE6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P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Wichtig: Bei Mängeln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müssen</w:t>
            </w:r>
            <w:r>
              <w:rPr>
                <w:rFonts w:asciiTheme="minorHAnsi" w:hAnsiTheme="minorHAnsi" w:cstheme="minorHAnsi"/>
                <w:sz w:val="22"/>
              </w:rPr>
              <w:t xml:space="preserve"> Möglichkeiten der Abhilfe dargestellt sein!</w:t>
            </w: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E42E4" w:rsidTr="00BE42E4">
        <w:tc>
          <w:tcPr>
            <w:tcW w:w="2114" w:type="dxa"/>
          </w:tcPr>
          <w:p w:rsidR="00BE42E4" w:rsidRPr="006D3E93" w:rsidRDefault="00BE42E4" w:rsidP="00BE42E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3. Bewertung</w:t>
            </w:r>
          </w:p>
        </w:tc>
        <w:tc>
          <w:tcPr>
            <w:tcW w:w="4838" w:type="dxa"/>
          </w:tcPr>
          <w:p w:rsidR="00BE42E4" w:rsidRPr="00BE42E4" w:rsidRDefault="00BE42E4" w:rsidP="00BE42E4">
            <w:pPr>
              <w:rPr>
                <w:rFonts w:asciiTheme="minorHAnsi" w:hAnsiTheme="minorHAnsi" w:cstheme="minorHAnsi"/>
                <w:sz w:val="22"/>
              </w:rPr>
            </w:pPr>
            <w:r w:rsidRPr="00BE42E4">
              <w:rPr>
                <w:rFonts w:asciiTheme="minorHAnsi" w:hAnsiTheme="minorHAnsi" w:cstheme="minorHAnsi"/>
                <w:sz w:val="22"/>
              </w:rPr>
              <w:t>Automatisch angekreuzt?</w:t>
            </w: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E42E4" w:rsidTr="00BE42E4">
        <w:tc>
          <w:tcPr>
            <w:tcW w:w="2114" w:type="dxa"/>
          </w:tcPr>
          <w:p w:rsidR="00BE42E4" w:rsidRPr="006D3E93" w:rsidRDefault="00BE42E4" w:rsidP="00BE42E4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4. / 5. Mindestanforderung / dauerhaft </w:t>
            </w:r>
          </w:p>
        </w:tc>
        <w:tc>
          <w:tcPr>
            <w:tcW w:w="4838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Bei „VG“:</w:t>
            </w:r>
          </w:p>
          <w:p w:rsidR="00BE42E4" w:rsidRDefault="00BE42E4" w:rsidP="00BE42E4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 w:rsidRPr="00BE42E4">
              <w:rPr>
                <w:rFonts w:asciiTheme="minorHAnsi" w:hAnsiTheme="minorHAnsi" w:cstheme="minorHAnsi"/>
                <w:sz w:val="22"/>
              </w:rPr>
              <w:t>Mindestanforderung angekreuzt</w:t>
            </w:r>
          </w:p>
          <w:p w:rsidR="00BE42E4" w:rsidRDefault="0088731A" w:rsidP="00BE42E4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</w:t>
            </w:r>
            <w:r w:rsidR="00BE42E4">
              <w:rPr>
                <w:rFonts w:asciiTheme="minorHAnsi" w:hAnsiTheme="minorHAnsi" w:cstheme="minorHAnsi"/>
                <w:sz w:val="22"/>
              </w:rPr>
              <w:t>uerhaft: nicht angekreuzt</w:t>
            </w:r>
          </w:p>
          <w:p w:rsidR="0088731A" w:rsidRPr="0088731A" w:rsidRDefault="0088731A" w:rsidP="0088731A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Bei „VO“ oder „VN“:</w:t>
            </w:r>
          </w:p>
          <w:p w:rsidR="00BE42E4" w:rsidRDefault="00BE42E4" w:rsidP="0088731A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88731A">
              <w:rPr>
                <w:rFonts w:asciiTheme="minorHAnsi" w:hAnsiTheme="minorHAnsi" w:cstheme="minorHAnsi"/>
                <w:sz w:val="22"/>
              </w:rPr>
              <w:t xml:space="preserve">Beides </w:t>
            </w:r>
            <w:r w:rsidRPr="0088731A">
              <w:rPr>
                <w:rFonts w:asciiTheme="minorHAnsi" w:hAnsiTheme="minorHAnsi" w:cstheme="minorHAnsi"/>
                <w:sz w:val="22"/>
                <w:u w:val="single"/>
              </w:rPr>
              <w:t>nicht</w:t>
            </w:r>
            <w:r w:rsidRPr="0088731A">
              <w:rPr>
                <w:rFonts w:asciiTheme="minorHAnsi" w:hAnsiTheme="minorHAnsi" w:cstheme="minorHAnsi"/>
                <w:sz w:val="22"/>
              </w:rPr>
              <w:t xml:space="preserve"> angekreuzt</w:t>
            </w:r>
          </w:p>
          <w:p w:rsidR="0088731A" w:rsidRPr="0088731A" w:rsidRDefault="0088731A" w:rsidP="0088731A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E42E4" w:rsidTr="00BE42E4">
        <w:tc>
          <w:tcPr>
            <w:tcW w:w="2114" w:type="dxa"/>
          </w:tcPr>
          <w:p w:rsidR="00BE42E4" w:rsidRPr="006D3E93" w:rsidRDefault="00681AE6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Seite 3</w:t>
            </w:r>
          </w:p>
        </w:tc>
        <w:tc>
          <w:tcPr>
            <w:tcW w:w="4838" w:type="dxa"/>
          </w:tcPr>
          <w:p w:rsidR="00BE42E4" w:rsidRPr="00D477B1" w:rsidRDefault="00BE42E4" w:rsidP="00BE42E4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Erstellungs-Datum identisch mit Codierzeile?</w:t>
            </w:r>
          </w:p>
          <w:p w:rsidR="00BE42E4" w:rsidRPr="00D477B1" w:rsidRDefault="00BE42E4" w:rsidP="00BE42E4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Eröffnungs-Datum identisch mit Codierzeile?</w:t>
            </w:r>
          </w:p>
          <w:p w:rsidR="00BE42E4" w:rsidRPr="00D477B1" w:rsidRDefault="00BE42E4" w:rsidP="00BE42E4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Beide Unterschriften vorhanden?</w:t>
            </w:r>
          </w:p>
          <w:p w:rsidR="00BE42E4" w:rsidRPr="00681AE6" w:rsidRDefault="00BE42E4" w:rsidP="00FE207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681AE6">
              <w:rPr>
                <w:rFonts w:asciiTheme="minorHAnsi" w:hAnsiTheme="minorHAnsi" w:cstheme="minorHAnsi"/>
                <w:sz w:val="22"/>
              </w:rPr>
              <w:t>Stellungnahme: leer und/oder mit Hand durchgestrichen, aber vorhanden?</w:t>
            </w:r>
          </w:p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4" w:type="dxa"/>
          </w:tcPr>
          <w:p w:rsidR="00BE42E4" w:rsidRDefault="00BE42E4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E42E4" w:rsidRDefault="00BE42E4" w:rsidP="00BE42E4">
      <w:pPr>
        <w:rPr>
          <w:rFonts w:asciiTheme="minorHAnsi" w:hAnsiTheme="minorHAnsi" w:cstheme="minorHAnsi"/>
          <w:sz w:val="22"/>
        </w:rPr>
      </w:pPr>
    </w:p>
    <w:p w:rsidR="00BE42E4" w:rsidRDefault="00BE42E4" w:rsidP="00BE42E4">
      <w:pPr>
        <w:rPr>
          <w:rFonts w:asciiTheme="minorHAnsi" w:hAnsiTheme="minorHAnsi" w:cstheme="minorHAnsi"/>
          <w:sz w:val="22"/>
        </w:rPr>
      </w:pPr>
    </w:p>
    <w:p w:rsidR="00BE42E4" w:rsidRDefault="00BE42E4" w:rsidP="00BE42E4">
      <w:pPr>
        <w:rPr>
          <w:rFonts w:asciiTheme="minorHAnsi" w:hAnsiTheme="minorHAnsi" w:cstheme="minorHAnsi"/>
          <w:sz w:val="22"/>
        </w:rPr>
      </w:pPr>
    </w:p>
    <w:p w:rsidR="00BE42E4" w:rsidRPr="006D3E93" w:rsidRDefault="00BE42E4" w:rsidP="00BE42E4">
      <w:pPr>
        <w:rPr>
          <w:rFonts w:asciiTheme="minorHAnsi" w:hAnsiTheme="minorHAnsi" w:cstheme="minorHAnsi"/>
          <w:sz w:val="22"/>
        </w:rPr>
      </w:pPr>
    </w:p>
    <w:p w:rsidR="00A41510" w:rsidRDefault="00A41510"/>
    <w:sectPr w:rsidR="00A41510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99" w:rsidRDefault="00B77E99" w:rsidP="00B77E99">
      <w:r>
        <w:separator/>
      </w:r>
    </w:p>
  </w:endnote>
  <w:endnote w:type="continuationSeparator" w:id="0">
    <w:p w:rsidR="00B77E99" w:rsidRDefault="00B77E99" w:rsidP="00B7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99" w:rsidRDefault="00B77E99" w:rsidP="00B77E99">
      <w:r>
        <w:separator/>
      </w:r>
    </w:p>
  </w:footnote>
  <w:footnote w:type="continuationSeparator" w:id="0">
    <w:p w:rsidR="00B77E99" w:rsidRDefault="00B77E99" w:rsidP="00B77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8A" w:rsidRDefault="00B77E99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D3DD7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019"/>
    <w:multiLevelType w:val="hybridMultilevel"/>
    <w:tmpl w:val="4490C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055D"/>
    <w:multiLevelType w:val="hybridMultilevel"/>
    <w:tmpl w:val="D66A3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52A23"/>
    <w:multiLevelType w:val="hybridMultilevel"/>
    <w:tmpl w:val="6088D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173CA"/>
    <w:multiLevelType w:val="hybridMultilevel"/>
    <w:tmpl w:val="B8E0E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E4939"/>
    <w:multiLevelType w:val="hybridMultilevel"/>
    <w:tmpl w:val="C47C4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56EEC"/>
    <w:multiLevelType w:val="hybridMultilevel"/>
    <w:tmpl w:val="5B7AD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80A18"/>
    <w:multiLevelType w:val="hybridMultilevel"/>
    <w:tmpl w:val="79DEA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10039"/>
    <w:multiLevelType w:val="hybridMultilevel"/>
    <w:tmpl w:val="83967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96ED4"/>
    <w:multiLevelType w:val="hybridMultilevel"/>
    <w:tmpl w:val="FBA8F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F1659"/>
    <w:multiLevelType w:val="hybridMultilevel"/>
    <w:tmpl w:val="810C4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F1628"/>
    <w:multiLevelType w:val="hybridMultilevel"/>
    <w:tmpl w:val="833E5126"/>
    <w:lvl w:ilvl="0" w:tplc="7D28E35E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77C5F"/>
    <w:multiLevelType w:val="hybridMultilevel"/>
    <w:tmpl w:val="20085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B4B9C"/>
    <w:multiLevelType w:val="hybridMultilevel"/>
    <w:tmpl w:val="C56C4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56594"/>
    <w:multiLevelType w:val="hybridMultilevel"/>
    <w:tmpl w:val="750CC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22813"/>
    <w:multiLevelType w:val="hybridMultilevel"/>
    <w:tmpl w:val="53905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14"/>
  </w:num>
  <w:num w:numId="10">
    <w:abstractNumId w:val="10"/>
  </w:num>
  <w:num w:numId="11">
    <w:abstractNumId w:val="6"/>
  </w:num>
  <w:num w:numId="12">
    <w:abstractNumId w:val="12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E4"/>
    <w:rsid w:val="002E1838"/>
    <w:rsid w:val="00681AE6"/>
    <w:rsid w:val="0068459D"/>
    <w:rsid w:val="0088731A"/>
    <w:rsid w:val="008D3DD7"/>
    <w:rsid w:val="00A41510"/>
    <w:rsid w:val="00B77E99"/>
    <w:rsid w:val="00BE42E4"/>
    <w:rsid w:val="00C0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BE42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E42E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BE42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BE42E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BE42E4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BE42E4"/>
    <w:rPr>
      <w:rFonts w:ascii="Century Gothic" w:eastAsia="Times New Roman" w:hAnsi="Century Gothic" w:cs="Times New Roman"/>
      <w:b/>
      <w:smallCaps/>
      <w:sz w:val="36"/>
      <w:szCs w:val="20"/>
      <w:lang w:eastAsia="de-DE"/>
    </w:rPr>
  </w:style>
  <w:style w:type="table" w:styleId="Tabellenraster">
    <w:name w:val="Table Grid"/>
    <w:basedOn w:val="NormaleTabelle"/>
    <w:uiPriority w:val="59"/>
    <w:rsid w:val="00BE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E42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8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83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BE42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E42E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BE42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BE42E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BE42E4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BE42E4"/>
    <w:rPr>
      <w:rFonts w:ascii="Century Gothic" w:eastAsia="Times New Roman" w:hAnsi="Century Gothic" w:cs="Times New Roman"/>
      <w:b/>
      <w:smallCaps/>
      <w:sz w:val="36"/>
      <w:szCs w:val="20"/>
      <w:lang w:eastAsia="de-DE"/>
    </w:rPr>
  </w:style>
  <w:style w:type="table" w:styleId="Tabellenraster">
    <w:name w:val="Table Grid"/>
    <w:basedOn w:val="NormaleTabelle"/>
    <w:uiPriority w:val="59"/>
    <w:rsid w:val="00BE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E42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8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83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cher\AppData\Roaming\Microsoft\Templates\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</Template>
  <TotalTime>0</TotalTime>
  <Pages>2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Fischer</dc:creator>
  <cp:lastModifiedBy>administrator</cp:lastModifiedBy>
  <cp:revision>7</cp:revision>
  <dcterms:created xsi:type="dcterms:W3CDTF">2012-03-05T10:15:00Z</dcterms:created>
  <dcterms:modified xsi:type="dcterms:W3CDTF">2012-05-11T08:24:00Z</dcterms:modified>
</cp:coreProperties>
</file>